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BALANCE SHEET PROJECTIONS (SAR 000s)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Other CA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CA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Fixed Assets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Intangibles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Assets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Debt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Liabilities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Equity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E&amp;L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 Sheet Projections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